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A9D95" w14:textId="1C6E1303" w:rsidR="00BE7CF0" w:rsidRPr="00AF0086" w:rsidRDefault="00BE7CF0" w:rsidP="00BE7CF0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ATUR CARA</w:t>
      </w:r>
      <w:r w:rsidRPr="00AF0086">
        <w:rPr>
          <w:rFonts w:ascii="Arial" w:hAnsi="Arial" w:cs="Arial"/>
          <w:b/>
          <w:bCs/>
          <w:sz w:val="26"/>
          <w:szCs w:val="26"/>
        </w:rPr>
        <w:t xml:space="preserve"> PROGRAM</w:t>
      </w:r>
    </w:p>
    <w:p w14:paraId="075C3865" w14:textId="77777777" w:rsidR="00BE7CF0" w:rsidRPr="00AF0086" w:rsidRDefault="00BE7CF0" w:rsidP="00BE7CF0">
      <w:pPr>
        <w:pStyle w:val="NoSpacing"/>
        <w:jc w:val="center"/>
        <w:rPr>
          <w:rFonts w:ascii="Arial" w:hAnsi="Arial" w:cs="Arial"/>
          <w:b/>
          <w:bCs/>
          <w:sz w:val="26"/>
          <w:szCs w:val="26"/>
        </w:rPr>
      </w:pPr>
      <w:r w:rsidRPr="00AF0086">
        <w:rPr>
          <w:rFonts w:ascii="Arial" w:hAnsi="Arial" w:cs="Arial"/>
          <w:b/>
          <w:bCs/>
          <w:sz w:val="26"/>
          <w:szCs w:val="26"/>
        </w:rPr>
        <w:t>KARNIVAL GALA PROTOKOL, BUDAYA DAN BAHASA 2023 :</w:t>
      </w:r>
    </w:p>
    <w:p w14:paraId="77EC374E" w14:textId="77777777" w:rsidR="00BE7CF0" w:rsidRPr="00AF0086" w:rsidRDefault="00BE7CF0" w:rsidP="00BE7CF0">
      <w:pPr>
        <w:jc w:val="center"/>
        <w:rPr>
          <w:rFonts w:ascii="Arial" w:hAnsi="Arial" w:cs="Arial"/>
          <w:b/>
          <w:sz w:val="26"/>
          <w:szCs w:val="26"/>
          <w:lang w:val="ms-MY"/>
        </w:rPr>
      </w:pPr>
      <w:r w:rsidRPr="00AF0086">
        <w:rPr>
          <w:rFonts w:ascii="Arial" w:hAnsi="Arial" w:cs="Arial"/>
          <w:b/>
          <w:sz w:val="26"/>
          <w:szCs w:val="26"/>
          <w:lang w:val="ms-MY"/>
        </w:rPr>
        <w:t>SEMINAR MEMPERKASA CITRA BAHASA MELAYU SECARA DALAM TALIAN</w:t>
      </w:r>
    </w:p>
    <w:p w14:paraId="3C12A984" w14:textId="77777777" w:rsidR="00BE7CF0" w:rsidRPr="00AF0086" w:rsidRDefault="00BE7CF0" w:rsidP="00BE7CF0">
      <w:pPr>
        <w:jc w:val="right"/>
        <w:rPr>
          <w:rFonts w:ascii="Arial" w:hAnsi="Arial" w:cs="Arial"/>
          <w:b/>
          <w:bCs/>
          <w:sz w:val="26"/>
          <w:szCs w:val="26"/>
        </w:rPr>
      </w:pPr>
    </w:p>
    <w:tbl>
      <w:tblPr>
        <w:tblW w:w="8280" w:type="dxa"/>
        <w:tblInd w:w="738" w:type="dxa"/>
        <w:tblLook w:val="04A0" w:firstRow="1" w:lastRow="0" w:firstColumn="1" w:lastColumn="0" w:noHBand="0" w:noVBand="1"/>
      </w:tblPr>
      <w:tblGrid>
        <w:gridCol w:w="690"/>
        <w:gridCol w:w="2370"/>
        <w:gridCol w:w="304"/>
        <w:gridCol w:w="4916"/>
      </w:tblGrid>
      <w:tr w:rsidR="00BE7CF0" w:rsidRPr="00AF0086" w14:paraId="2FA10D4A" w14:textId="77777777" w:rsidTr="004C132D">
        <w:trPr>
          <w:trHeight w:val="428"/>
        </w:trPr>
        <w:tc>
          <w:tcPr>
            <w:tcW w:w="690" w:type="dxa"/>
            <w:shd w:val="clear" w:color="auto" w:fill="auto"/>
          </w:tcPr>
          <w:p w14:paraId="32FE024C" w14:textId="77777777" w:rsidR="00BE7CF0" w:rsidRPr="00AF0086" w:rsidRDefault="00BE7CF0" w:rsidP="004C132D">
            <w:pPr>
              <w:pStyle w:val="NoSpacing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370" w:type="dxa"/>
            <w:shd w:val="clear" w:color="auto" w:fill="auto"/>
            <w:hideMark/>
          </w:tcPr>
          <w:p w14:paraId="55AAF32D" w14:textId="77777777" w:rsidR="00BE7CF0" w:rsidRPr="00AF0086" w:rsidRDefault="00BE7CF0" w:rsidP="004C132D">
            <w:pPr>
              <w:pStyle w:val="NoSpacing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AF0086">
              <w:rPr>
                <w:rFonts w:ascii="Arial" w:hAnsi="Arial" w:cs="Arial"/>
                <w:b/>
                <w:sz w:val="26"/>
                <w:szCs w:val="26"/>
              </w:rPr>
              <w:t>Tarikh</w:t>
            </w:r>
          </w:p>
        </w:tc>
        <w:tc>
          <w:tcPr>
            <w:tcW w:w="304" w:type="dxa"/>
            <w:shd w:val="clear" w:color="auto" w:fill="auto"/>
            <w:hideMark/>
          </w:tcPr>
          <w:p w14:paraId="1A3FEFD3" w14:textId="77777777" w:rsidR="00BE7CF0" w:rsidRPr="00AF0086" w:rsidRDefault="00BE7CF0" w:rsidP="004C132D">
            <w:pPr>
              <w:pStyle w:val="NoSpacing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AF0086">
              <w:rPr>
                <w:rFonts w:ascii="Arial" w:hAnsi="Arial" w:cs="Arial"/>
                <w:b/>
                <w:sz w:val="26"/>
                <w:szCs w:val="26"/>
              </w:rPr>
              <w:t>:</w:t>
            </w:r>
          </w:p>
        </w:tc>
        <w:tc>
          <w:tcPr>
            <w:tcW w:w="4916" w:type="dxa"/>
            <w:shd w:val="clear" w:color="auto" w:fill="auto"/>
            <w:hideMark/>
          </w:tcPr>
          <w:p w14:paraId="21E02967" w14:textId="77777777" w:rsidR="00BE7CF0" w:rsidRPr="00AF0086" w:rsidRDefault="00BE7CF0" w:rsidP="004C132D">
            <w:pPr>
              <w:pStyle w:val="NoSpacing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AF0086">
              <w:rPr>
                <w:rFonts w:ascii="Arial" w:hAnsi="Arial" w:cs="Arial"/>
                <w:b/>
                <w:sz w:val="26"/>
                <w:szCs w:val="26"/>
              </w:rPr>
              <w:t>17 OGOS 2023 (KHAMIS)</w:t>
            </w:r>
          </w:p>
        </w:tc>
      </w:tr>
      <w:tr w:rsidR="00BE7CF0" w:rsidRPr="00AF0086" w14:paraId="16A54146" w14:textId="77777777" w:rsidTr="004C132D">
        <w:trPr>
          <w:trHeight w:val="428"/>
        </w:trPr>
        <w:tc>
          <w:tcPr>
            <w:tcW w:w="690" w:type="dxa"/>
            <w:shd w:val="clear" w:color="auto" w:fill="auto"/>
          </w:tcPr>
          <w:p w14:paraId="5087A48D" w14:textId="77777777" w:rsidR="00BE7CF0" w:rsidRPr="00AF0086" w:rsidRDefault="00BE7CF0" w:rsidP="004C132D">
            <w:pPr>
              <w:pStyle w:val="NoSpacing"/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</w:tc>
        <w:tc>
          <w:tcPr>
            <w:tcW w:w="2370" w:type="dxa"/>
            <w:shd w:val="clear" w:color="auto" w:fill="auto"/>
            <w:hideMark/>
          </w:tcPr>
          <w:p w14:paraId="7EC098CD" w14:textId="77777777" w:rsidR="00BE7CF0" w:rsidRPr="00AF0086" w:rsidRDefault="00BE7CF0" w:rsidP="004C132D">
            <w:pPr>
              <w:pStyle w:val="NoSpacing"/>
              <w:jc w:val="both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AF0086">
              <w:rPr>
                <w:rFonts w:ascii="Arial" w:hAnsi="Arial" w:cs="Arial"/>
                <w:b/>
                <w:color w:val="000000"/>
                <w:sz w:val="26"/>
                <w:szCs w:val="26"/>
              </w:rPr>
              <w:t>Masa</w:t>
            </w:r>
          </w:p>
        </w:tc>
        <w:tc>
          <w:tcPr>
            <w:tcW w:w="304" w:type="dxa"/>
            <w:shd w:val="clear" w:color="auto" w:fill="auto"/>
            <w:hideMark/>
          </w:tcPr>
          <w:p w14:paraId="3DB2D9AC" w14:textId="77777777" w:rsidR="00BE7CF0" w:rsidRPr="00AF0086" w:rsidRDefault="00BE7CF0" w:rsidP="004C132D">
            <w:pPr>
              <w:pStyle w:val="NoSpacing"/>
              <w:jc w:val="both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AF0086">
              <w:rPr>
                <w:rFonts w:ascii="Arial" w:hAnsi="Arial" w:cs="Arial"/>
                <w:b/>
                <w:color w:val="000000"/>
                <w:sz w:val="26"/>
                <w:szCs w:val="26"/>
              </w:rPr>
              <w:t>:</w:t>
            </w:r>
          </w:p>
        </w:tc>
        <w:tc>
          <w:tcPr>
            <w:tcW w:w="4916" w:type="dxa"/>
            <w:shd w:val="clear" w:color="auto" w:fill="auto"/>
            <w:hideMark/>
          </w:tcPr>
          <w:p w14:paraId="1155763A" w14:textId="77777777" w:rsidR="00BE7CF0" w:rsidRPr="00AF0086" w:rsidRDefault="00BE7CF0" w:rsidP="004C132D">
            <w:pPr>
              <w:pStyle w:val="NoSpacing"/>
              <w:jc w:val="both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AF0086">
              <w:rPr>
                <w:rFonts w:ascii="Arial" w:hAnsi="Arial" w:cs="Arial"/>
                <w:b/>
                <w:color w:val="000000"/>
                <w:sz w:val="26"/>
                <w:szCs w:val="26"/>
              </w:rPr>
              <w:t>9.00 pagi – 1.00 t/hari</w:t>
            </w:r>
          </w:p>
        </w:tc>
      </w:tr>
      <w:tr w:rsidR="00BE7CF0" w:rsidRPr="00AF0086" w14:paraId="1E63854B" w14:textId="77777777" w:rsidTr="004C132D">
        <w:trPr>
          <w:trHeight w:val="672"/>
        </w:trPr>
        <w:tc>
          <w:tcPr>
            <w:tcW w:w="690" w:type="dxa"/>
            <w:shd w:val="clear" w:color="auto" w:fill="auto"/>
          </w:tcPr>
          <w:p w14:paraId="5CC5E8BA" w14:textId="77777777" w:rsidR="00BE7CF0" w:rsidRPr="00AF0086" w:rsidRDefault="00BE7CF0" w:rsidP="004C132D">
            <w:pPr>
              <w:pStyle w:val="NoSpacing"/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</w:tc>
        <w:tc>
          <w:tcPr>
            <w:tcW w:w="2370" w:type="dxa"/>
            <w:shd w:val="clear" w:color="auto" w:fill="auto"/>
            <w:hideMark/>
          </w:tcPr>
          <w:p w14:paraId="2F7E20A8" w14:textId="77777777" w:rsidR="00BE7CF0" w:rsidRPr="00AF0086" w:rsidRDefault="00BE7CF0" w:rsidP="004C132D">
            <w:pPr>
              <w:pStyle w:val="NoSpacing"/>
              <w:jc w:val="both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AF0086">
              <w:rPr>
                <w:rFonts w:ascii="Arial" w:hAnsi="Arial" w:cs="Arial"/>
                <w:b/>
                <w:color w:val="000000"/>
                <w:sz w:val="26"/>
                <w:szCs w:val="26"/>
              </w:rPr>
              <w:t>Tempat</w:t>
            </w:r>
          </w:p>
        </w:tc>
        <w:tc>
          <w:tcPr>
            <w:tcW w:w="304" w:type="dxa"/>
            <w:shd w:val="clear" w:color="auto" w:fill="auto"/>
            <w:hideMark/>
          </w:tcPr>
          <w:p w14:paraId="14B794E4" w14:textId="77777777" w:rsidR="00BE7CF0" w:rsidRPr="00AF0086" w:rsidRDefault="00BE7CF0" w:rsidP="004C132D">
            <w:pPr>
              <w:pStyle w:val="NoSpacing"/>
              <w:jc w:val="both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AF0086">
              <w:rPr>
                <w:rFonts w:ascii="Arial" w:hAnsi="Arial" w:cs="Arial"/>
                <w:b/>
                <w:color w:val="000000"/>
                <w:sz w:val="26"/>
                <w:szCs w:val="26"/>
              </w:rPr>
              <w:t>:</w:t>
            </w:r>
          </w:p>
        </w:tc>
        <w:tc>
          <w:tcPr>
            <w:tcW w:w="4916" w:type="dxa"/>
            <w:shd w:val="clear" w:color="auto" w:fill="auto"/>
          </w:tcPr>
          <w:p w14:paraId="61D7A9B8" w14:textId="77777777" w:rsidR="00BE7CF0" w:rsidRPr="00AF0086" w:rsidRDefault="00BE7CF0" w:rsidP="004C132D">
            <w:pPr>
              <w:pStyle w:val="NoSpacing"/>
              <w:jc w:val="both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AF0086">
              <w:rPr>
                <w:rFonts w:ascii="Arial" w:hAnsi="Arial" w:cs="Arial"/>
                <w:b/>
                <w:color w:val="000000"/>
                <w:sz w:val="26"/>
                <w:szCs w:val="26"/>
              </w:rPr>
              <w:t>DALAM TALIAN (ZOOM MEETING)</w:t>
            </w:r>
          </w:p>
          <w:p w14:paraId="2996EF35" w14:textId="77777777" w:rsidR="00BE7CF0" w:rsidRPr="00AF0086" w:rsidRDefault="00BE7CF0" w:rsidP="004C132D">
            <w:pPr>
              <w:pStyle w:val="NoSpacing"/>
              <w:jc w:val="both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</w:p>
        </w:tc>
      </w:tr>
      <w:tr w:rsidR="00BE7CF0" w:rsidRPr="00AF0086" w14:paraId="0F7024BE" w14:textId="77777777" w:rsidTr="004C132D">
        <w:trPr>
          <w:trHeight w:val="672"/>
        </w:trPr>
        <w:tc>
          <w:tcPr>
            <w:tcW w:w="690" w:type="dxa"/>
            <w:shd w:val="clear" w:color="auto" w:fill="auto"/>
          </w:tcPr>
          <w:p w14:paraId="6AFD5B32" w14:textId="77777777" w:rsidR="00BE7CF0" w:rsidRPr="00AF0086" w:rsidRDefault="00BE7CF0" w:rsidP="004C132D">
            <w:pPr>
              <w:pStyle w:val="NoSpacing"/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</w:tc>
        <w:tc>
          <w:tcPr>
            <w:tcW w:w="2370" w:type="dxa"/>
            <w:shd w:val="clear" w:color="auto" w:fill="auto"/>
          </w:tcPr>
          <w:p w14:paraId="14A07BE9" w14:textId="77777777" w:rsidR="00BE7CF0" w:rsidRPr="00AF0086" w:rsidRDefault="00BE7CF0" w:rsidP="004C132D">
            <w:pPr>
              <w:pStyle w:val="NoSpacing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AF0086">
              <w:rPr>
                <w:rFonts w:ascii="Arial" w:hAnsi="Arial" w:cs="Arial"/>
                <w:b/>
                <w:color w:val="000000"/>
                <w:sz w:val="26"/>
                <w:szCs w:val="26"/>
              </w:rPr>
              <w:t>Jumlah Peserta (Anggaran)</w:t>
            </w:r>
          </w:p>
        </w:tc>
        <w:tc>
          <w:tcPr>
            <w:tcW w:w="304" w:type="dxa"/>
            <w:shd w:val="clear" w:color="auto" w:fill="auto"/>
          </w:tcPr>
          <w:p w14:paraId="6BBE5F1A" w14:textId="77777777" w:rsidR="00BE7CF0" w:rsidRPr="00AF0086" w:rsidRDefault="00BE7CF0" w:rsidP="004C132D">
            <w:pPr>
              <w:pStyle w:val="NoSpacing"/>
              <w:jc w:val="both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AF0086">
              <w:rPr>
                <w:rFonts w:ascii="Arial" w:hAnsi="Arial" w:cs="Arial"/>
                <w:b/>
                <w:color w:val="000000"/>
                <w:sz w:val="26"/>
                <w:szCs w:val="26"/>
              </w:rPr>
              <w:t>:</w:t>
            </w:r>
          </w:p>
        </w:tc>
        <w:tc>
          <w:tcPr>
            <w:tcW w:w="4916" w:type="dxa"/>
            <w:shd w:val="clear" w:color="auto" w:fill="auto"/>
          </w:tcPr>
          <w:p w14:paraId="015350E6" w14:textId="77777777" w:rsidR="00BE7CF0" w:rsidRPr="00AF0086" w:rsidRDefault="00BE7CF0" w:rsidP="004C132D">
            <w:pPr>
              <w:pStyle w:val="NoSpacing"/>
              <w:jc w:val="both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AF0086">
              <w:rPr>
                <w:rFonts w:ascii="Arial" w:hAnsi="Arial" w:cs="Arial"/>
                <w:b/>
                <w:color w:val="000000"/>
                <w:sz w:val="26"/>
                <w:szCs w:val="26"/>
              </w:rPr>
              <w:t>300 orang</w:t>
            </w:r>
          </w:p>
          <w:p w14:paraId="7453431F" w14:textId="77777777" w:rsidR="00BE7CF0" w:rsidRPr="00AF0086" w:rsidRDefault="00BE7CF0" w:rsidP="004C132D">
            <w:pPr>
              <w:pStyle w:val="NoSpacing"/>
              <w:jc w:val="both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</w:p>
          <w:p w14:paraId="3942E59D" w14:textId="77777777" w:rsidR="00BE7CF0" w:rsidRPr="00AF0086" w:rsidRDefault="00BE7CF0" w:rsidP="004C132D">
            <w:pPr>
              <w:pStyle w:val="NoSpacing"/>
              <w:jc w:val="both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</w:p>
          <w:p w14:paraId="566F85E2" w14:textId="77777777" w:rsidR="00BE7CF0" w:rsidRPr="00AF0086" w:rsidRDefault="00BE7CF0" w:rsidP="004C132D">
            <w:pPr>
              <w:pStyle w:val="NoSpacing"/>
              <w:jc w:val="both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</w:p>
        </w:tc>
      </w:tr>
      <w:tr w:rsidR="00BE7CF0" w:rsidRPr="00AF0086" w14:paraId="1FA62E69" w14:textId="77777777" w:rsidTr="004C132D">
        <w:trPr>
          <w:trHeight w:val="428"/>
        </w:trPr>
        <w:tc>
          <w:tcPr>
            <w:tcW w:w="3060" w:type="dxa"/>
            <w:gridSpan w:val="2"/>
            <w:shd w:val="clear" w:color="auto" w:fill="auto"/>
            <w:hideMark/>
          </w:tcPr>
          <w:p w14:paraId="5C3E473E" w14:textId="77777777" w:rsidR="00BE7CF0" w:rsidRPr="00AF0086" w:rsidRDefault="00BE7CF0" w:rsidP="004C132D">
            <w:pPr>
              <w:pStyle w:val="NoSpacing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F0086">
              <w:rPr>
                <w:rFonts w:ascii="Arial" w:hAnsi="Arial" w:cs="Arial"/>
                <w:color w:val="000000"/>
                <w:sz w:val="26"/>
                <w:szCs w:val="26"/>
              </w:rPr>
              <w:t>8.45 pagi – 9.15 pagi</w:t>
            </w:r>
          </w:p>
        </w:tc>
        <w:tc>
          <w:tcPr>
            <w:tcW w:w="304" w:type="dxa"/>
            <w:shd w:val="clear" w:color="auto" w:fill="auto"/>
            <w:hideMark/>
          </w:tcPr>
          <w:p w14:paraId="5C3FF488" w14:textId="77777777" w:rsidR="00BE7CF0" w:rsidRPr="00AF0086" w:rsidRDefault="00BE7CF0" w:rsidP="004C132D">
            <w:pPr>
              <w:pStyle w:val="NoSpacing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F0086">
              <w:rPr>
                <w:rFonts w:ascii="Arial" w:hAnsi="Arial" w:cs="Arial"/>
                <w:color w:val="000000"/>
                <w:sz w:val="26"/>
                <w:szCs w:val="26"/>
              </w:rPr>
              <w:t>:</w:t>
            </w:r>
          </w:p>
        </w:tc>
        <w:tc>
          <w:tcPr>
            <w:tcW w:w="4916" w:type="dxa"/>
            <w:shd w:val="clear" w:color="auto" w:fill="auto"/>
            <w:hideMark/>
          </w:tcPr>
          <w:p w14:paraId="1C94EB89" w14:textId="77777777" w:rsidR="00BE7CF0" w:rsidRPr="00AF0086" w:rsidRDefault="00BE7CF0" w:rsidP="004C132D">
            <w:pPr>
              <w:pStyle w:val="NoSpacing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F0086">
              <w:rPr>
                <w:rFonts w:ascii="Arial" w:hAnsi="Arial" w:cs="Arial"/>
                <w:color w:val="000000"/>
                <w:sz w:val="26"/>
                <w:szCs w:val="26"/>
              </w:rPr>
              <w:t>Pendaftaran peserta</w:t>
            </w:r>
          </w:p>
          <w:p w14:paraId="181CB05A" w14:textId="77777777" w:rsidR="00BE7CF0" w:rsidRPr="00AF0086" w:rsidRDefault="00BE7CF0" w:rsidP="004C132D">
            <w:pPr>
              <w:pStyle w:val="NoSpacing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BE7CF0" w:rsidRPr="00AF0086" w14:paraId="6F95B5F6" w14:textId="77777777" w:rsidTr="004C132D">
        <w:trPr>
          <w:trHeight w:val="428"/>
        </w:trPr>
        <w:tc>
          <w:tcPr>
            <w:tcW w:w="3060" w:type="dxa"/>
            <w:gridSpan w:val="2"/>
            <w:shd w:val="clear" w:color="auto" w:fill="auto"/>
          </w:tcPr>
          <w:p w14:paraId="454F3116" w14:textId="77777777" w:rsidR="00BE7CF0" w:rsidRPr="00AF0086" w:rsidRDefault="00BE7CF0" w:rsidP="004C132D">
            <w:pPr>
              <w:pStyle w:val="NoSpacing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F0086">
              <w:rPr>
                <w:rFonts w:ascii="Arial" w:hAnsi="Arial" w:cs="Arial"/>
                <w:color w:val="000000"/>
                <w:sz w:val="26"/>
                <w:szCs w:val="26"/>
              </w:rPr>
              <w:t>9.15 pagi – 9.30 pagi</w:t>
            </w:r>
          </w:p>
        </w:tc>
        <w:tc>
          <w:tcPr>
            <w:tcW w:w="304" w:type="dxa"/>
            <w:shd w:val="clear" w:color="auto" w:fill="auto"/>
          </w:tcPr>
          <w:p w14:paraId="0A1AE2A6" w14:textId="77777777" w:rsidR="00BE7CF0" w:rsidRPr="00AF0086" w:rsidRDefault="00BE7CF0" w:rsidP="004C132D">
            <w:pPr>
              <w:pStyle w:val="NoSpacing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F0086">
              <w:rPr>
                <w:rFonts w:ascii="Arial" w:hAnsi="Arial" w:cs="Arial"/>
                <w:color w:val="000000"/>
                <w:sz w:val="26"/>
                <w:szCs w:val="26"/>
              </w:rPr>
              <w:t>:</w:t>
            </w:r>
          </w:p>
        </w:tc>
        <w:tc>
          <w:tcPr>
            <w:tcW w:w="4916" w:type="dxa"/>
            <w:shd w:val="clear" w:color="auto" w:fill="auto"/>
          </w:tcPr>
          <w:p w14:paraId="4475C2FC" w14:textId="77777777" w:rsidR="00BE7CF0" w:rsidRPr="00AF0086" w:rsidRDefault="00BE7CF0" w:rsidP="004C132D">
            <w:pPr>
              <w:pStyle w:val="NoSpacing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F0086">
              <w:rPr>
                <w:rFonts w:ascii="Arial" w:hAnsi="Arial" w:cs="Arial"/>
                <w:color w:val="000000"/>
                <w:sz w:val="26"/>
                <w:szCs w:val="26"/>
              </w:rPr>
              <w:t>Taklimat Urusetia</w:t>
            </w:r>
          </w:p>
          <w:p w14:paraId="74C61EBA" w14:textId="77777777" w:rsidR="00BE7CF0" w:rsidRPr="00AF0086" w:rsidRDefault="00BE7CF0" w:rsidP="004C132D">
            <w:pPr>
              <w:pStyle w:val="NoSpacing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BE7CF0" w:rsidRPr="00AF0086" w14:paraId="3CBC3CC8" w14:textId="77777777" w:rsidTr="004C132D">
        <w:trPr>
          <w:trHeight w:val="537"/>
        </w:trPr>
        <w:tc>
          <w:tcPr>
            <w:tcW w:w="3060" w:type="dxa"/>
            <w:gridSpan w:val="2"/>
            <w:shd w:val="clear" w:color="auto" w:fill="auto"/>
            <w:hideMark/>
          </w:tcPr>
          <w:p w14:paraId="5D7289E3" w14:textId="77777777" w:rsidR="00BE7CF0" w:rsidRPr="00AF0086" w:rsidRDefault="00BE7CF0" w:rsidP="004C132D">
            <w:pPr>
              <w:pStyle w:val="NoSpacing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F0086">
              <w:rPr>
                <w:rFonts w:ascii="Arial" w:hAnsi="Arial" w:cs="Arial"/>
                <w:color w:val="000000"/>
                <w:sz w:val="26"/>
                <w:szCs w:val="26"/>
              </w:rPr>
              <w:t>9.30 pagi – 10.30 pagi</w:t>
            </w:r>
          </w:p>
        </w:tc>
        <w:tc>
          <w:tcPr>
            <w:tcW w:w="304" w:type="dxa"/>
            <w:shd w:val="clear" w:color="auto" w:fill="auto"/>
            <w:hideMark/>
          </w:tcPr>
          <w:p w14:paraId="0E20BC7C" w14:textId="77777777" w:rsidR="00BE7CF0" w:rsidRPr="00AF0086" w:rsidRDefault="00BE7CF0" w:rsidP="004C132D">
            <w:pPr>
              <w:pStyle w:val="NoSpacing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F0086">
              <w:rPr>
                <w:rFonts w:ascii="Arial" w:hAnsi="Arial" w:cs="Arial"/>
                <w:color w:val="000000"/>
                <w:sz w:val="26"/>
                <w:szCs w:val="26"/>
              </w:rPr>
              <w:t>:</w:t>
            </w:r>
          </w:p>
          <w:p w14:paraId="18EB8D8F" w14:textId="77777777" w:rsidR="00BE7CF0" w:rsidRPr="00AF0086" w:rsidRDefault="00BE7CF0" w:rsidP="004C132D">
            <w:pPr>
              <w:pStyle w:val="NoSpacing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F0086">
              <w:rPr>
                <w:rFonts w:ascii="Arial" w:hAnsi="Arial" w:cs="Arial"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4916" w:type="dxa"/>
            <w:shd w:val="clear" w:color="auto" w:fill="auto"/>
            <w:hideMark/>
          </w:tcPr>
          <w:p w14:paraId="1FA25662" w14:textId="77777777" w:rsidR="00BE7CF0" w:rsidRPr="00AF0086" w:rsidRDefault="00BE7CF0" w:rsidP="004C132D">
            <w:pPr>
              <w:pStyle w:val="NoSpacing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F0086">
              <w:rPr>
                <w:rFonts w:ascii="Arial" w:hAnsi="Arial" w:cs="Arial"/>
                <w:color w:val="000000"/>
                <w:sz w:val="26"/>
                <w:szCs w:val="26"/>
              </w:rPr>
              <w:t>Perkongsian Pengalaman dan Perjuangan untuk Memartabatkan Bahasa Melayu</w:t>
            </w:r>
          </w:p>
          <w:p w14:paraId="31D8A041" w14:textId="77777777" w:rsidR="00BE7CF0" w:rsidRPr="00AF0086" w:rsidRDefault="00BE7CF0" w:rsidP="004C132D">
            <w:pPr>
              <w:pStyle w:val="NoSpacing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14:paraId="5E88AF5C" w14:textId="77777777" w:rsidR="00BE7CF0" w:rsidRPr="00AF0086" w:rsidRDefault="00BE7CF0" w:rsidP="004C132D">
            <w:pPr>
              <w:pStyle w:val="NoSpacing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BE7CF0" w:rsidRPr="00AF0086" w14:paraId="625AC17F" w14:textId="77777777" w:rsidTr="004C132D">
        <w:trPr>
          <w:trHeight w:val="537"/>
        </w:trPr>
        <w:tc>
          <w:tcPr>
            <w:tcW w:w="3060" w:type="dxa"/>
            <w:gridSpan w:val="2"/>
            <w:shd w:val="clear" w:color="auto" w:fill="auto"/>
          </w:tcPr>
          <w:p w14:paraId="1C748EC3" w14:textId="77777777" w:rsidR="00BE7CF0" w:rsidRPr="00AF0086" w:rsidRDefault="00BE7CF0" w:rsidP="004C132D">
            <w:pPr>
              <w:pStyle w:val="NoSpacing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F0086">
              <w:rPr>
                <w:rFonts w:ascii="Arial" w:hAnsi="Arial" w:cs="Arial"/>
                <w:color w:val="000000"/>
                <w:sz w:val="26"/>
                <w:szCs w:val="26"/>
              </w:rPr>
              <w:t>10.30 pagi – 11.00 pagi</w:t>
            </w:r>
          </w:p>
        </w:tc>
        <w:tc>
          <w:tcPr>
            <w:tcW w:w="304" w:type="dxa"/>
            <w:shd w:val="clear" w:color="auto" w:fill="auto"/>
          </w:tcPr>
          <w:p w14:paraId="3E959AF8" w14:textId="77777777" w:rsidR="00BE7CF0" w:rsidRPr="00AF0086" w:rsidRDefault="00BE7CF0" w:rsidP="004C132D">
            <w:pPr>
              <w:pStyle w:val="NoSpacing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F0086">
              <w:rPr>
                <w:rFonts w:ascii="Arial" w:hAnsi="Arial" w:cs="Arial"/>
                <w:color w:val="000000"/>
                <w:sz w:val="26"/>
                <w:szCs w:val="26"/>
              </w:rPr>
              <w:t xml:space="preserve">: </w:t>
            </w:r>
          </w:p>
        </w:tc>
        <w:tc>
          <w:tcPr>
            <w:tcW w:w="4916" w:type="dxa"/>
            <w:shd w:val="clear" w:color="auto" w:fill="auto"/>
          </w:tcPr>
          <w:p w14:paraId="0C66E48E" w14:textId="77777777" w:rsidR="00BE7CF0" w:rsidRPr="00AF0086" w:rsidRDefault="00BE7CF0" w:rsidP="004C132D">
            <w:pPr>
              <w:pStyle w:val="NoSpacing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AF0086">
              <w:rPr>
                <w:rFonts w:ascii="Arial" w:hAnsi="Arial" w:cs="Arial"/>
                <w:sz w:val="26"/>
                <w:szCs w:val="26"/>
              </w:rPr>
              <w:t>Rehat</w:t>
            </w:r>
          </w:p>
        </w:tc>
      </w:tr>
      <w:tr w:rsidR="00BE7CF0" w:rsidRPr="00AF0086" w14:paraId="3812F89F" w14:textId="77777777" w:rsidTr="004C132D">
        <w:trPr>
          <w:trHeight w:val="339"/>
        </w:trPr>
        <w:tc>
          <w:tcPr>
            <w:tcW w:w="3060" w:type="dxa"/>
            <w:gridSpan w:val="2"/>
            <w:shd w:val="clear" w:color="auto" w:fill="auto"/>
          </w:tcPr>
          <w:p w14:paraId="4EBE21E4" w14:textId="77777777" w:rsidR="00BE7CF0" w:rsidRPr="00AF0086" w:rsidRDefault="00BE7CF0" w:rsidP="004C132D">
            <w:pPr>
              <w:pStyle w:val="NoSpacing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F0086">
              <w:rPr>
                <w:rFonts w:ascii="Arial" w:hAnsi="Arial" w:cs="Arial"/>
                <w:color w:val="000000"/>
                <w:sz w:val="26"/>
                <w:szCs w:val="26"/>
              </w:rPr>
              <w:t>11.00 pagi – 11.45 pagi</w:t>
            </w:r>
          </w:p>
        </w:tc>
        <w:tc>
          <w:tcPr>
            <w:tcW w:w="304" w:type="dxa"/>
            <w:shd w:val="clear" w:color="auto" w:fill="auto"/>
          </w:tcPr>
          <w:p w14:paraId="6F271239" w14:textId="77777777" w:rsidR="00BE7CF0" w:rsidRPr="00AF0086" w:rsidRDefault="00BE7CF0" w:rsidP="004C132D">
            <w:pPr>
              <w:pStyle w:val="NoSpacing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F0086">
              <w:rPr>
                <w:rFonts w:ascii="Arial" w:hAnsi="Arial" w:cs="Arial"/>
                <w:color w:val="000000"/>
                <w:sz w:val="26"/>
                <w:szCs w:val="26"/>
              </w:rPr>
              <w:t xml:space="preserve">: </w:t>
            </w:r>
          </w:p>
        </w:tc>
        <w:tc>
          <w:tcPr>
            <w:tcW w:w="4916" w:type="dxa"/>
            <w:shd w:val="clear" w:color="auto" w:fill="auto"/>
          </w:tcPr>
          <w:p w14:paraId="48F31236" w14:textId="77777777" w:rsidR="00BE7CF0" w:rsidRPr="00AF0086" w:rsidRDefault="00BE7CF0" w:rsidP="004C132D">
            <w:pPr>
              <w:pStyle w:val="NoSpacing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F0086">
              <w:rPr>
                <w:rFonts w:ascii="Arial" w:hAnsi="Arial" w:cs="Arial"/>
                <w:color w:val="000000"/>
                <w:sz w:val="26"/>
                <w:szCs w:val="26"/>
              </w:rPr>
              <w:t>Inisiatif Memperkasa Pengunaan Bahasa Melayu</w:t>
            </w:r>
          </w:p>
          <w:p w14:paraId="300E850C" w14:textId="77777777" w:rsidR="00BE7CF0" w:rsidRPr="00AF0086" w:rsidRDefault="00BE7CF0" w:rsidP="004C132D">
            <w:pPr>
              <w:pStyle w:val="NoSpacing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E7CF0" w:rsidRPr="00AF0086" w14:paraId="0BB81A51" w14:textId="77777777" w:rsidTr="004C132D">
        <w:trPr>
          <w:trHeight w:val="408"/>
        </w:trPr>
        <w:tc>
          <w:tcPr>
            <w:tcW w:w="3060" w:type="dxa"/>
            <w:gridSpan w:val="2"/>
            <w:shd w:val="clear" w:color="auto" w:fill="auto"/>
            <w:hideMark/>
          </w:tcPr>
          <w:p w14:paraId="4AD8CEBE" w14:textId="77777777" w:rsidR="00BE7CF0" w:rsidRPr="00AF0086" w:rsidRDefault="00BE7CF0" w:rsidP="004C132D">
            <w:pPr>
              <w:pStyle w:val="NoSpacing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F0086">
              <w:rPr>
                <w:rFonts w:ascii="Arial" w:hAnsi="Arial" w:cs="Arial"/>
                <w:color w:val="000000"/>
                <w:sz w:val="26"/>
                <w:szCs w:val="26"/>
              </w:rPr>
              <w:t>11.45 pagi – 12.30 t/hari</w:t>
            </w:r>
          </w:p>
        </w:tc>
        <w:tc>
          <w:tcPr>
            <w:tcW w:w="304" w:type="dxa"/>
            <w:shd w:val="clear" w:color="auto" w:fill="auto"/>
            <w:hideMark/>
          </w:tcPr>
          <w:p w14:paraId="7A8026D6" w14:textId="77777777" w:rsidR="00BE7CF0" w:rsidRPr="00AF0086" w:rsidRDefault="00BE7CF0" w:rsidP="004C132D">
            <w:pPr>
              <w:pStyle w:val="NoSpacing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F0086">
              <w:rPr>
                <w:rFonts w:ascii="Arial" w:hAnsi="Arial" w:cs="Arial"/>
                <w:color w:val="000000"/>
                <w:sz w:val="26"/>
                <w:szCs w:val="26"/>
              </w:rPr>
              <w:t>:</w:t>
            </w:r>
          </w:p>
        </w:tc>
        <w:tc>
          <w:tcPr>
            <w:tcW w:w="4916" w:type="dxa"/>
            <w:shd w:val="clear" w:color="auto" w:fill="auto"/>
          </w:tcPr>
          <w:p w14:paraId="215EDB73" w14:textId="77777777" w:rsidR="00BE7CF0" w:rsidRPr="00AF0086" w:rsidRDefault="00BE7CF0" w:rsidP="004C132D">
            <w:pPr>
              <w:pStyle w:val="NoSpacing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AF0086">
              <w:rPr>
                <w:rFonts w:ascii="Arial" w:hAnsi="Arial" w:cs="Arial"/>
                <w:bCs/>
                <w:sz w:val="26"/>
                <w:szCs w:val="26"/>
              </w:rPr>
              <w:t xml:space="preserve">Sesi Q &amp; A </w:t>
            </w:r>
          </w:p>
          <w:p w14:paraId="4F15A06B" w14:textId="77777777" w:rsidR="00BE7CF0" w:rsidRPr="00AF0086" w:rsidRDefault="00BE7CF0" w:rsidP="004C132D">
            <w:pPr>
              <w:pStyle w:val="NoSpacing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BE7CF0" w:rsidRPr="00AF0086" w14:paraId="244EC085" w14:textId="77777777" w:rsidTr="004C132D">
        <w:trPr>
          <w:trHeight w:val="428"/>
        </w:trPr>
        <w:tc>
          <w:tcPr>
            <w:tcW w:w="3060" w:type="dxa"/>
            <w:gridSpan w:val="2"/>
            <w:shd w:val="clear" w:color="auto" w:fill="auto"/>
          </w:tcPr>
          <w:p w14:paraId="30D6490D" w14:textId="77777777" w:rsidR="00BE7CF0" w:rsidRPr="00AF0086" w:rsidRDefault="00BE7CF0" w:rsidP="004C132D">
            <w:pPr>
              <w:pStyle w:val="NoSpacing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F0086">
              <w:rPr>
                <w:rFonts w:ascii="Arial" w:hAnsi="Arial" w:cs="Arial"/>
                <w:color w:val="000000"/>
                <w:sz w:val="26"/>
                <w:szCs w:val="26"/>
              </w:rPr>
              <w:t>12.30 t/hari–1.00 petang</w:t>
            </w:r>
          </w:p>
        </w:tc>
        <w:tc>
          <w:tcPr>
            <w:tcW w:w="304" w:type="dxa"/>
            <w:shd w:val="clear" w:color="auto" w:fill="auto"/>
            <w:hideMark/>
          </w:tcPr>
          <w:p w14:paraId="27BD5755" w14:textId="77777777" w:rsidR="00BE7CF0" w:rsidRPr="00AF0086" w:rsidRDefault="00BE7CF0" w:rsidP="004C132D">
            <w:pPr>
              <w:pStyle w:val="NoSpacing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F0086">
              <w:rPr>
                <w:rFonts w:ascii="Arial" w:hAnsi="Arial" w:cs="Arial"/>
                <w:color w:val="000000"/>
                <w:sz w:val="26"/>
                <w:szCs w:val="26"/>
              </w:rPr>
              <w:t>:</w:t>
            </w:r>
          </w:p>
        </w:tc>
        <w:tc>
          <w:tcPr>
            <w:tcW w:w="4916" w:type="dxa"/>
            <w:shd w:val="clear" w:color="auto" w:fill="auto"/>
          </w:tcPr>
          <w:p w14:paraId="25CC2907" w14:textId="77777777" w:rsidR="00BE7CF0" w:rsidRPr="00AF0086" w:rsidRDefault="00BE7CF0" w:rsidP="004C132D">
            <w:pPr>
              <w:pStyle w:val="NoSpacing"/>
              <w:jc w:val="both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AF0086">
              <w:rPr>
                <w:rFonts w:ascii="Arial" w:hAnsi="Arial" w:cs="Arial"/>
                <w:bCs/>
                <w:color w:val="000000"/>
                <w:sz w:val="26"/>
                <w:szCs w:val="26"/>
              </w:rPr>
              <w:t>Taklimat penilaian seminar</w:t>
            </w:r>
          </w:p>
        </w:tc>
      </w:tr>
      <w:tr w:rsidR="00BE7CF0" w:rsidRPr="00AF0086" w14:paraId="04A2CB35" w14:textId="77777777" w:rsidTr="004C132D">
        <w:trPr>
          <w:trHeight w:val="428"/>
        </w:trPr>
        <w:tc>
          <w:tcPr>
            <w:tcW w:w="3060" w:type="dxa"/>
            <w:gridSpan w:val="2"/>
            <w:shd w:val="clear" w:color="auto" w:fill="auto"/>
          </w:tcPr>
          <w:p w14:paraId="7C3C7306" w14:textId="77777777" w:rsidR="00BE7CF0" w:rsidRPr="00AF0086" w:rsidRDefault="00BE7CF0" w:rsidP="004C132D">
            <w:pPr>
              <w:pStyle w:val="NoSpacing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304" w:type="dxa"/>
            <w:shd w:val="clear" w:color="auto" w:fill="auto"/>
          </w:tcPr>
          <w:p w14:paraId="36159CAD" w14:textId="77777777" w:rsidR="00BE7CF0" w:rsidRPr="00AF0086" w:rsidRDefault="00BE7CF0" w:rsidP="004C132D">
            <w:pPr>
              <w:pStyle w:val="NoSpacing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4916" w:type="dxa"/>
            <w:shd w:val="clear" w:color="auto" w:fill="auto"/>
          </w:tcPr>
          <w:p w14:paraId="7628571C" w14:textId="77777777" w:rsidR="00BE7CF0" w:rsidRPr="00AF0086" w:rsidRDefault="00BE7CF0" w:rsidP="004C132D">
            <w:pPr>
              <w:pStyle w:val="NoSpacing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F0086">
              <w:rPr>
                <w:rFonts w:ascii="Arial" w:hAnsi="Arial" w:cs="Arial"/>
                <w:color w:val="000000"/>
                <w:sz w:val="26"/>
                <w:szCs w:val="26"/>
              </w:rPr>
              <w:t>Bersurai</w:t>
            </w:r>
          </w:p>
        </w:tc>
      </w:tr>
    </w:tbl>
    <w:p w14:paraId="745A5172" w14:textId="77777777" w:rsidR="00BE7CF0" w:rsidRPr="00AF0086" w:rsidRDefault="00BE7CF0" w:rsidP="00BE7CF0">
      <w:pPr>
        <w:pStyle w:val="NoSpacing"/>
        <w:spacing w:line="276" w:lineRule="auto"/>
        <w:ind w:left="7200"/>
        <w:jc w:val="both"/>
        <w:rPr>
          <w:rFonts w:ascii="Arial" w:hAnsi="Arial" w:cs="Arial"/>
          <w:bCs/>
          <w:sz w:val="26"/>
          <w:szCs w:val="26"/>
        </w:rPr>
      </w:pPr>
    </w:p>
    <w:p w14:paraId="13E0E1AE" w14:textId="77777777" w:rsidR="004D0C55" w:rsidRDefault="00BE7CF0"/>
    <w:sectPr w:rsidR="004D0C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CF0"/>
    <w:rsid w:val="00200F10"/>
    <w:rsid w:val="002D1687"/>
    <w:rsid w:val="00BE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658C2"/>
  <w15:chartTrackingRefBased/>
  <w15:docId w15:val="{6E20908C-7DBA-448A-824D-81EEE8099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F0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7CF0"/>
    <w:pPr>
      <w:spacing w:after="0" w:line="240" w:lineRule="auto"/>
    </w:pPr>
    <w:rPr>
      <w:rFonts w:ascii="Calibri" w:eastAsia="Calibri" w:hAnsi="Calibri" w:cs="Times New Roman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Company>INTAN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 NINA NADDIA BINTI WAN ABAS</dc:creator>
  <cp:keywords/>
  <dc:description/>
  <cp:lastModifiedBy>WAN NINA NADDIA BINTI WAN ABAS</cp:lastModifiedBy>
  <cp:revision>1</cp:revision>
  <dcterms:created xsi:type="dcterms:W3CDTF">2023-07-09T00:04:00Z</dcterms:created>
  <dcterms:modified xsi:type="dcterms:W3CDTF">2023-07-09T00:05:00Z</dcterms:modified>
</cp:coreProperties>
</file>